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777D4" w14:textId="75EAFC99" w:rsidR="00B650A7" w:rsidRDefault="00022616">
      <w:r>
        <w:t xml:space="preserve">Brian is a transportation professional with almost 30 years in the trucking industry.  </w:t>
      </w:r>
      <w:r w:rsidR="001F7609">
        <w:t>For</w:t>
      </w:r>
      <w:r>
        <w:t xml:space="preserve"> 19 years Brian </w:t>
      </w:r>
      <w:r w:rsidR="00492C42">
        <w:t>drove over</w:t>
      </w:r>
      <w:r>
        <w:t xml:space="preserve"> 2 million safe miles</w:t>
      </w:r>
      <w:r w:rsidR="00492C42">
        <w:t xml:space="preserve"> and</w:t>
      </w:r>
      <w:r>
        <w:t xml:space="preserve"> spent eight years as a driver trainer</w:t>
      </w:r>
      <w:r w:rsidR="00492C42">
        <w:t>.  Over the next 5 years he dedicated his career to trucking safety and driver training</w:t>
      </w:r>
      <w:r w:rsidR="001F7609">
        <w:t>, including creating and directing an in-house CDL training school for an Indianapolis based trucking company.</w:t>
      </w:r>
      <w:r w:rsidR="00492C42">
        <w:t xml:space="preserve">  In 2017, the opportunity to move to the trucking insurance industry arose</w:t>
      </w:r>
      <w:r w:rsidR="001F7609">
        <w:t>, where</w:t>
      </w:r>
      <w:r w:rsidR="00492C42">
        <w:t xml:space="preserve"> Brian gained experience in Loss Control and Sales.  In September 2020, Brian accepted the position of Director of Safety with Reliance Partners.  </w:t>
      </w:r>
    </w:p>
    <w:p w14:paraId="738F1BF0" w14:textId="28A986E2" w:rsidR="00492C42" w:rsidRDefault="00492C42">
      <w:r>
        <w:t xml:space="preserve">Brian </w:t>
      </w:r>
      <w:r w:rsidR="0011221B">
        <w:t>resides in Indianapolis, IN with his wife of 30 years, Nichole</w:t>
      </w:r>
      <w:r>
        <w:t>.  They have three children</w:t>
      </w:r>
      <w:r w:rsidR="001F7609">
        <w:t>-</w:t>
      </w:r>
      <w:r w:rsidR="0011221B">
        <w:t xml:space="preserve"> Skylar, Nicholas, Brianna and three grandchildren.  Along with loving everything that is trucking, Brian enjoys </w:t>
      </w:r>
      <w:r w:rsidR="005967F2">
        <w:t>golf</w:t>
      </w:r>
      <w:bookmarkStart w:id="0" w:name="_GoBack"/>
      <w:bookmarkEnd w:id="0"/>
      <w:r w:rsidR="0011221B">
        <w:t xml:space="preserve"> and motorcycling.  </w:t>
      </w:r>
    </w:p>
    <w:sectPr w:rsidR="00492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616"/>
    <w:rsid w:val="00022616"/>
    <w:rsid w:val="0011221B"/>
    <w:rsid w:val="001F7609"/>
    <w:rsid w:val="00492C42"/>
    <w:rsid w:val="005967F2"/>
    <w:rsid w:val="00B6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2A1BA"/>
  <w15:chartTrackingRefBased/>
  <w15:docId w15:val="{835AEE37-F515-4913-9CBB-100AC719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Runnels</dc:creator>
  <cp:keywords/>
  <dc:description/>
  <cp:lastModifiedBy>Brian Runnels</cp:lastModifiedBy>
  <cp:revision>2</cp:revision>
  <dcterms:created xsi:type="dcterms:W3CDTF">2020-09-04T13:00:00Z</dcterms:created>
  <dcterms:modified xsi:type="dcterms:W3CDTF">2021-05-11T14:21:00Z</dcterms:modified>
</cp:coreProperties>
</file>